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BE363" w14:textId="761D9DDB" w:rsidR="006C36A8" w:rsidRDefault="006C36A8" w:rsidP="006C36A8">
      <w:pPr>
        <w:shd w:val="clear" w:color="auto" w:fill="FFFFFF"/>
      </w:pPr>
    </w:p>
    <w:p w14:paraId="1629B93B" w14:textId="5A7A1D31" w:rsidR="006C36A8" w:rsidRPr="006C36A8" w:rsidRDefault="006C36A8" w:rsidP="006C36A8">
      <w:pPr>
        <w:shd w:val="clear" w:color="auto" w:fill="FFFFFF"/>
        <w:rPr>
          <w:rFonts w:ascii="Calibri" w:eastAsia="Times New Roman" w:hAnsi="Calibri" w:cs="Calibri"/>
          <w:b/>
          <w:bCs/>
          <w:color w:val="050505"/>
          <w:sz w:val="28"/>
          <w:szCs w:val="28"/>
          <w:u w:val="single"/>
          <w:lang w:eastAsia="cs-CZ"/>
        </w:rPr>
      </w:pPr>
      <w:r w:rsidRPr="006C36A8">
        <w:rPr>
          <w:rFonts w:ascii="Calibri" w:eastAsia="Times New Roman" w:hAnsi="Calibri" w:cs="Calibri"/>
          <w:b/>
          <w:bCs/>
          <w:color w:val="050505"/>
          <w:sz w:val="28"/>
          <w:szCs w:val="28"/>
          <w:u w:val="single"/>
          <w:lang w:eastAsia="cs-CZ"/>
        </w:rPr>
        <w:t>Pádové otázky – vyvození činnostně, přirozeně, smysluplně</w:t>
      </w:r>
    </w:p>
    <w:p w14:paraId="59B3BF03" w14:textId="5A5E8E20" w:rsid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r>
        <w:rPr>
          <w:rFonts w:ascii="Calibri" w:eastAsia="Times New Roman" w:hAnsi="Calibri" w:cs="Calibri"/>
          <w:color w:val="050505"/>
          <w:sz w:val="28"/>
          <w:szCs w:val="28"/>
          <w:lang w:eastAsia="cs-CZ"/>
        </w:rPr>
        <w:t>V</w:t>
      </w:r>
      <w:r w:rsidRPr="006C36A8">
        <w:rPr>
          <w:rFonts w:ascii="Calibri" w:eastAsia="Times New Roman" w:hAnsi="Calibri" w:cs="Calibri"/>
          <w:color w:val="050505"/>
          <w:sz w:val="28"/>
          <w:szCs w:val="28"/>
          <w:lang w:eastAsia="cs-CZ"/>
        </w:rPr>
        <w:t xml:space="preserve">ymyslela </w:t>
      </w:r>
      <w:r>
        <w:rPr>
          <w:rFonts w:ascii="Calibri" w:eastAsia="Times New Roman" w:hAnsi="Calibri" w:cs="Calibri"/>
          <w:color w:val="050505"/>
          <w:sz w:val="28"/>
          <w:szCs w:val="28"/>
          <w:lang w:eastAsia="cs-CZ"/>
        </w:rPr>
        <w:t>jsem si dva</w:t>
      </w:r>
      <w:r w:rsidRPr="006C36A8">
        <w:rPr>
          <w:rFonts w:ascii="Calibri" w:eastAsia="Times New Roman" w:hAnsi="Calibri" w:cs="Calibri"/>
          <w:color w:val="050505"/>
          <w:sz w:val="28"/>
          <w:szCs w:val="28"/>
          <w:lang w:eastAsia="cs-CZ"/>
        </w:rPr>
        <w:t xml:space="preserve"> příběhy o tom, jak někdo (babička) a něco (hrníček) spadly (jde o pády, že </w:t>
      </w:r>
      <w:r w:rsidRPr="006C36A8">
        <w:rPr>
          <w:rFonts w:ascii="Calibri" w:eastAsia="Times New Roman" w:hAnsi="Calibri" w:cs="Calibri"/>
          <w:noProof/>
          <w:color w:val="050505"/>
          <w:sz w:val="28"/>
          <w:szCs w:val="28"/>
          <w:lang w:eastAsia="cs-CZ"/>
        </w:rPr>
        <w:drawing>
          <wp:inline distT="0" distB="0" distL="0" distR="0" wp14:anchorId="03E4F397" wp14:editId="43A3BA3E">
            <wp:extent cx="152400" cy="152400"/>
            <wp:effectExtent l="0" t="0" r="0" b="0"/>
            <wp:docPr id="2"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36A8">
        <w:rPr>
          <w:rFonts w:ascii="Calibri" w:eastAsia="Times New Roman" w:hAnsi="Calibri" w:cs="Calibri"/>
          <w:color w:val="050505"/>
          <w:sz w:val="28"/>
          <w:szCs w:val="28"/>
          <w:lang w:eastAsia="cs-CZ"/>
        </w:rPr>
        <w:t>) - a klaplo nám to!</w:t>
      </w:r>
    </w:p>
    <w:p w14:paraId="38C70639" w14:textId="77777777" w:rsidR="006C36A8" w:rsidRP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p>
    <w:p w14:paraId="5FB3AC5E" w14:textId="52F26C34" w:rsidR="006C36A8" w:rsidRP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r w:rsidRPr="006C36A8">
        <w:rPr>
          <w:rFonts w:ascii="Calibri" w:eastAsia="Times New Roman" w:hAnsi="Calibri" w:cs="Calibri"/>
          <w:color w:val="050505"/>
          <w:sz w:val="28"/>
          <w:szCs w:val="28"/>
          <w:lang w:eastAsia="cs-CZ"/>
        </w:rPr>
        <w:t>Každý příběh musel mít 7 vět, dějovou posloupnost a v každé větě podstatné jméno v daném pádu. Příběh o pádu babičky obsahoval osoby, aby děti doplňovaly první části pádových otázek (Kdo? Bez koho? Ke komu?). Příběh s hrnečkem obsahoval "věci" (Co? Bez čeho? K čemu?).</w:t>
      </w:r>
    </w:p>
    <w:p w14:paraId="177DFC5C" w14:textId="745327BE" w:rsid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p>
    <w:p w14:paraId="0AE8853E" w14:textId="7DD06E1E" w:rsid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r w:rsidRPr="006C36A8">
        <w:rPr>
          <w:rFonts w:ascii="Calibri" w:eastAsia="Times New Roman" w:hAnsi="Calibri" w:cs="Calibri"/>
          <w:color w:val="050505"/>
          <w:sz w:val="28"/>
          <w:szCs w:val="28"/>
          <w:lang w:eastAsia="cs-CZ"/>
        </w:rPr>
        <w:t>Děti ve skupinách dostaly rozstříhané věty a pouze jednoduché zadání – poskládejte podle děje. To bylo hotové hned, na nic nepřišly. Pak dostaly úkol, tvořit otázky, aby odpovědí bylo tučné slovo ve větě. Začátky otázek zapisovaly. To už některé děti poznaly, že jsou to pádové otázky (mají starší sourozence</w:t>
      </w:r>
      <w:r>
        <w:rPr>
          <w:rFonts w:ascii="Calibri" w:eastAsia="Times New Roman" w:hAnsi="Calibri" w:cs="Calibri"/>
          <w:color w:val="050505"/>
          <w:sz w:val="28"/>
          <w:szCs w:val="28"/>
          <w:lang w:eastAsia="cs-CZ"/>
        </w:rPr>
        <w:t xml:space="preserve"> nebo o tom někde slyšely</w:t>
      </w:r>
      <w:r w:rsidRPr="006C36A8">
        <w:rPr>
          <w:rFonts w:ascii="Calibri" w:eastAsia="Times New Roman" w:hAnsi="Calibri" w:cs="Calibri"/>
          <w:color w:val="050505"/>
          <w:sz w:val="28"/>
          <w:szCs w:val="28"/>
          <w:lang w:eastAsia="cs-CZ"/>
        </w:rPr>
        <w:t>). 5. pád nechaly volný, doplnily ho děti těch sourozenců.</w:t>
      </w:r>
    </w:p>
    <w:p w14:paraId="2A0466B0" w14:textId="77777777" w:rsidR="006C36A8" w:rsidRP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p>
    <w:p w14:paraId="154C4F01" w14:textId="05E42457" w:rsid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r w:rsidRPr="006C36A8">
        <w:rPr>
          <w:rFonts w:ascii="Calibri" w:eastAsia="Times New Roman" w:hAnsi="Calibri" w:cs="Calibri"/>
          <w:color w:val="050505"/>
          <w:sz w:val="28"/>
          <w:szCs w:val="28"/>
          <w:lang w:eastAsia="cs-CZ"/>
        </w:rPr>
        <w:t>Společná kontrola v kruhu – jedna skupina přečetla svoji větu, jiná skupina položila pádovou otázku. Skupiny se střídaly.</w:t>
      </w:r>
    </w:p>
    <w:p w14:paraId="1C52CC23" w14:textId="77777777" w:rsidR="006C36A8" w:rsidRP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p>
    <w:p w14:paraId="2B7F84AC" w14:textId="2F6E2CD6" w:rsid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r w:rsidRPr="006C36A8">
        <w:rPr>
          <w:rFonts w:ascii="Calibri" w:eastAsia="Times New Roman" w:hAnsi="Calibri" w:cs="Calibri"/>
          <w:color w:val="050505"/>
          <w:sz w:val="28"/>
          <w:szCs w:val="28"/>
          <w:lang w:eastAsia="cs-CZ"/>
        </w:rPr>
        <w:t xml:space="preserve">Na úplný závěr jsme si pády vyjmenovali, skupiny spojily své otázky dohromady: 1. pád </w:t>
      </w:r>
      <w:proofErr w:type="gramStart"/>
      <w:r w:rsidRPr="006C36A8">
        <w:rPr>
          <w:rFonts w:ascii="Calibri" w:eastAsia="Times New Roman" w:hAnsi="Calibri" w:cs="Calibri"/>
          <w:color w:val="050505"/>
          <w:sz w:val="28"/>
          <w:szCs w:val="28"/>
          <w:lang w:eastAsia="cs-CZ"/>
        </w:rPr>
        <w:t>Kdo - Co</w:t>
      </w:r>
      <w:proofErr w:type="gramEnd"/>
      <w:r w:rsidRPr="006C36A8">
        <w:rPr>
          <w:rFonts w:ascii="Calibri" w:eastAsia="Times New Roman" w:hAnsi="Calibri" w:cs="Calibri"/>
          <w:color w:val="050505"/>
          <w:sz w:val="28"/>
          <w:szCs w:val="28"/>
          <w:lang w:eastAsia="cs-CZ"/>
        </w:rPr>
        <w:t>?</w:t>
      </w:r>
    </w:p>
    <w:p w14:paraId="30BAEA94" w14:textId="77777777" w:rsidR="006C36A8" w:rsidRP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p>
    <w:p w14:paraId="561193DF" w14:textId="0DC60BA2" w:rsid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r w:rsidRPr="006C36A8">
        <w:rPr>
          <w:rFonts w:ascii="Calibri" w:eastAsia="Times New Roman" w:hAnsi="Calibri" w:cs="Calibri"/>
          <w:color w:val="050505"/>
          <w:sz w:val="28"/>
          <w:szCs w:val="28"/>
          <w:lang w:eastAsia="cs-CZ"/>
        </w:rPr>
        <w:t xml:space="preserve">Před přestávkou dostalo každé dítě svou větu s jedním podstatným jménem a určilo </w:t>
      </w:r>
      <w:proofErr w:type="gramStart"/>
      <w:r w:rsidRPr="006C36A8">
        <w:rPr>
          <w:rFonts w:ascii="Calibri" w:eastAsia="Times New Roman" w:hAnsi="Calibri" w:cs="Calibri"/>
          <w:color w:val="050505"/>
          <w:sz w:val="28"/>
          <w:szCs w:val="28"/>
          <w:lang w:eastAsia="cs-CZ"/>
        </w:rPr>
        <w:t>pád - všechny</w:t>
      </w:r>
      <w:proofErr w:type="gramEnd"/>
      <w:r w:rsidRPr="006C36A8">
        <w:rPr>
          <w:rFonts w:ascii="Calibri" w:eastAsia="Times New Roman" w:hAnsi="Calibri" w:cs="Calibri"/>
          <w:color w:val="050505"/>
          <w:sz w:val="28"/>
          <w:szCs w:val="28"/>
          <w:lang w:eastAsia="cs-CZ"/>
        </w:rPr>
        <w:t xml:space="preserve"> děti to zvládly.</w:t>
      </w:r>
    </w:p>
    <w:p w14:paraId="01B8ED7E" w14:textId="77777777" w:rsidR="006C36A8" w:rsidRP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p>
    <w:p w14:paraId="7B62C699" w14:textId="79612987" w:rsidR="006C36A8" w:rsidRPr="006C36A8" w:rsidRDefault="006C36A8" w:rsidP="006C36A8">
      <w:pPr>
        <w:shd w:val="clear" w:color="auto" w:fill="FFFFFF"/>
        <w:spacing w:after="0" w:line="240" w:lineRule="auto"/>
        <w:rPr>
          <w:rFonts w:ascii="Calibri" w:eastAsia="Times New Roman" w:hAnsi="Calibri" w:cs="Calibri"/>
          <w:color w:val="050505"/>
          <w:sz w:val="28"/>
          <w:szCs w:val="28"/>
          <w:lang w:eastAsia="cs-CZ"/>
        </w:rPr>
      </w:pPr>
      <w:r w:rsidRPr="006C36A8">
        <w:rPr>
          <w:rFonts w:ascii="Calibri" w:eastAsia="Times New Roman" w:hAnsi="Calibri" w:cs="Calibri"/>
          <w:color w:val="050505"/>
          <w:sz w:val="28"/>
          <w:szCs w:val="28"/>
          <w:lang w:eastAsia="cs-CZ"/>
        </w:rPr>
        <w:t xml:space="preserve">Zítra a další dny se budeme k příběhům vracet, aby nám zůstaly v paměti a tvořily nám pomůcku na vybavení pořadí pádů </w:t>
      </w:r>
      <w:r w:rsidRPr="006C36A8">
        <w:rPr>
          <w:rFonts w:ascii="Calibri" w:eastAsia="Times New Roman" w:hAnsi="Calibri" w:cs="Calibri"/>
          <w:noProof/>
          <w:color w:val="050505"/>
          <w:sz w:val="28"/>
          <w:szCs w:val="28"/>
          <w:lang w:eastAsia="cs-CZ"/>
        </w:rPr>
        <w:drawing>
          <wp:inline distT="0" distB="0" distL="0" distR="0" wp14:anchorId="01618B4D" wp14:editId="2FFCC3A1">
            <wp:extent cx="152400" cy="152400"/>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F832677" w14:textId="78649472" w:rsidR="006C36A8" w:rsidRDefault="006C36A8">
      <w:pPr>
        <w:rPr>
          <w:rFonts w:ascii="inherit" w:eastAsia="Times New Roman" w:hAnsi="inherit" w:cs="Segoe UI Historic"/>
          <w:color w:val="050505"/>
          <w:sz w:val="23"/>
          <w:szCs w:val="23"/>
          <w:lang w:eastAsia="cs-CZ"/>
        </w:rPr>
      </w:pPr>
      <w:r>
        <w:rPr>
          <w:rFonts w:ascii="inherit" w:eastAsia="Times New Roman" w:hAnsi="inherit" w:cs="Segoe UI Historic"/>
          <w:color w:val="050505"/>
          <w:sz w:val="23"/>
          <w:szCs w:val="23"/>
          <w:lang w:eastAsia="cs-CZ"/>
        </w:rPr>
        <w:br w:type="page"/>
      </w:r>
    </w:p>
    <w:tbl>
      <w:tblPr>
        <w:tblStyle w:val="Mkatabulky"/>
        <w:tblW w:w="0" w:type="auto"/>
        <w:tblLook w:val="04A0" w:firstRow="1" w:lastRow="0" w:firstColumn="1" w:lastColumn="0" w:noHBand="0" w:noVBand="1"/>
      </w:tblPr>
      <w:tblGrid>
        <w:gridCol w:w="2972"/>
        <w:gridCol w:w="7790"/>
      </w:tblGrid>
      <w:tr w:rsidR="00032CB6" w14:paraId="762D46A4" w14:textId="77777777" w:rsidTr="00D1068A">
        <w:tc>
          <w:tcPr>
            <w:tcW w:w="2972" w:type="dxa"/>
          </w:tcPr>
          <w:p w14:paraId="3325C3F9" w14:textId="2F6587D1" w:rsidR="00032CB6" w:rsidRPr="000F3C78" w:rsidRDefault="00032CB6" w:rsidP="00032CB6">
            <w:pPr>
              <w:spacing w:before="240" w:after="120"/>
              <w:rPr>
                <w:sz w:val="44"/>
                <w:szCs w:val="44"/>
              </w:rPr>
            </w:pPr>
          </w:p>
        </w:tc>
        <w:tc>
          <w:tcPr>
            <w:tcW w:w="7790" w:type="dxa"/>
          </w:tcPr>
          <w:p w14:paraId="4ADC080A" w14:textId="17F16D53" w:rsidR="00032CB6" w:rsidRPr="000F3C78" w:rsidRDefault="00032CB6" w:rsidP="00032CB6">
            <w:pPr>
              <w:spacing w:before="240" w:after="120"/>
              <w:rPr>
                <w:sz w:val="44"/>
                <w:szCs w:val="44"/>
              </w:rPr>
            </w:pPr>
            <w:r w:rsidRPr="000F3C78">
              <w:rPr>
                <w:sz w:val="44"/>
                <w:szCs w:val="44"/>
              </w:rPr>
              <w:t>O PÁDU JEDNÉ BABIČKY</w:t>
            </w:r>
          </w:p>
        </w:tc>
      </w:tr>
      <w:tr w:rsidR="00032CB6" w14:paraId="516087AF" w14:textId="77777777" w:rsidTr="00D1068A">
        <w:tc>
          <w:tcPr>
            <w:tcW w:w="2972" w:type="dxa"/>
          </w:tcPr>
          <w:p w14:paraId="41907F5C" w14:textId="77777777" w:rsidR="00032CB6" w:rsidRPr="000F3C78" w:rsidRDefault="00032CB6" w:rsidP="00032CB6">
            <w:pPr>
              <w:spacing w:before="240" w:after="120"/>
              <w:rPr>
                <w:sz w:val="44"/>
                <w:szCs w:val="44"/>
              </w:rPr>
            </w:pPr>
          </w:p>
        </w:tc>
        <w:tc>
          <w:tcPr>
            <w:tcW w:w="7790" w:type="dxa"/>
          </w:tcPr>
          <w:p w14:paraId="5F72C79C" w14:textId="3BE5B1A4" w:rsidR="00032CB6" w:rsidRPr="000F3C78" w:rsidRDefault="00032CB6" w:rsidP="00032CB6">
            <w:pPr>
              <w:spacing w:before="240" w:after="120"/>
              <w:rPr>
                <w:sz w:val="44"/>
                <w:szCs w:val="44"/>
              </w:rPr>
            </w:pPr>
            <w:r w:rsidRPr="000F3C78">
              <w:rPr>
                <w:sz w:val="44"/>
                <w:szCs w:val="44"/>
              </w:rPr>
              <w:t xml:space="preserve">Po ulici šla </w:t>
            </w:r>
            <w:r w:rsidRPr="000F3C78">
              <w:rPr>
                <w:b/>
                <w:bCs/>
                <w:sz w:val="44"/>
                <w:szCs w:val="44"/>
              </w:rPr>
              <w:t>babička</w:t>
            </w:r>
            <w:r w:rsidRPr="000F3C78">
              <w:rPr>
                <w:sz w:val="44"/>
                <w:szCs w:val="44"/>
              </w:rPr>
              <w:t xml:space="preserve">, která upadla. </w:t>
            </w:r>
          </w:p>
        </w:tc>
      </w:tr>
      <w:tr w:rsidR="00032CB6" w14:paraId="63FC4530" w14:textId="77777777" w:rsidTr="00D1068A">
        <w:tc>
          <w:tcPr>
            <w:tcW w:w="2972" w:type="dxa"/>
          </w:tcPr>
          <w:p w14:paraId="7F422082" w14:textId="77777777" w:rsidR="00032CB6" w:rsidRPr="000F3C78" w:rsidRDefault="00032CB6" w:rsidP="00032CB6">
            <w:pPr>
              <w:spacing w:before="240" w:after="120"/>
              <w:rPr>
                <w:sz w:val="44"/>
                <w:szCs w:val="44"/>
              </w:rPr>
            </w:pPr>
          </w:p>
        </w:tc>
        <w:tc>
          <w:tcPr>
            <w:tcW w:w="7790" w:type="dxa"/>
          </w:tcPr>
          <w:p w14:paraId="26E6168F" w14:textId="7A05123C" w:rsidR="00032CB6" w:rsidRPr="000F3C78" w:rsidRDefault="00032CB6" w:rsidP="00032CB6">
            <w:pPr>
              <w:spacing w:before="240" w:after="120"/>
              <w:rPr>
                <w:sz w:val="44"/>
                <w:szCs w:val="44"/>
              </w:rPr>
            </w:pPr>
            <w:r w:rsidRPr="000F3C78">
              <w:rPr>
                <w:sz w:val="44"/>
                <w:szCs w:val="44"/>
              </w:rPr>
              <w:t xml:space="preserve">Ona totiž šla bez </w:t>
            </w:r>
            <w:r w:rsidR="00D1068A" w:rsidRPr="000F3C78">
              <w:rPr>
                <w:b/>
                <w:bCs/>
                <w:sz w:val="44"/>
                <w:szCs w:val="44"/>
              </w:rPr>
              <w:t>dědečka</w:t>
            </w:r>
            <w:r w:rsidRPr="000F3C78">
              <w:rPr>
                <w:sz w:val="44"/>
                <w:szCs w:val="44"/>
              </w:rPr>
              <w:t xml:space="preserve">. </w:t>
            </w:r>
          </w:p>
        </w:tc>
      </w:tr>
      <w:tr w:rsidR="00032CB6" w14:paraId="43BBE6EC" w14:textId="77777777" w:rsidTr="00D1068A">
        <w:tc>
          <w:tcPr>
            <w:tcW w:w="2972" w:type="dxa"/>
          </w:tcPr>
          <w:p w14:paraId="5FF72916" w14:textId="77777777" w:rsidR="00032CB6" w:rsidRPr="000F3C78" w:rsidRDefault="00032CB6" w:rsidP="00032CB6">
            <w:pPr>
              <w:spacing w:before="240" w:after="120"/>
              <w:rPr>
                <w:sz w:val="44"/>
                <w:szCs w:val="44"/>
              </w:rPr>
            </w:pPr>
          </w:p>
        </w:tc>
        <w:tc>
          <w:tcPr>
            <w:tcW w:w="7790" w:type="dxa"/>
          </w:tcPr>
          <w:p w14:paraId="27F02B5A" w14:textId="498A1E4C" w:rsidR="00032CB6" w:rsidRPr="000F3C78" w:rsidRDefault="00032CB6" w:rsidP="00032CB6">
            <w:pPr>
              <w:spacing w:before="240" w:after="120"/>
              <w:rPr>
                <w:sz w:val="44"/>
                <w:szCs w:val="44"/>
              </w:rPr>
            </w:pPr>
            <w:r w:rsidRPr="000F3C78">
              <w:rPr>
                <w:sz w:val="44"/>
                <w:szCs w:val="44"/>
              </w:rPr>
              <w:t>Odvezli jsme ji k </w:t>
            </w:r>
            <w:r w:rsidRPr="000F3C78">
              <w:rPr>
                <w:b/>
                <w:bCs/>
                <w:sz w:val="44"/>
                <w:szCs w:val="44"/>
              </w:rPr>
              <w:t>doktorovi</w:t>
            </w:r>
            <w:r w:rsidRPr="000F3C78">
              <w:rPr>
                <w:sz w:val="44"/>
                <w:szCs w:val="44"/>
              </w:rPr>
              <w:t>.</w:t>
            </w:r>
          </w:p>
        </w:tc>
      </w:tr>
      <w:tr w:rsidR="00032CB6" w14:paraId="4975F7BC" w14:textId="77777777" w:rsidTr="00D1068A">
        <w:tc>
          <w:tcPr>
            <w:tcW w:w="2972" w:type="dxa"/>
          </w:tcPr>
          <w:p w14:paraId="1A96D3AA" w14:textId="77777777" w:rsidR="00032CB6" w:rsidRPr="000F3C78" w:rsidRDefault="00032CB6" w:rsidP="00032CB6">
            <w:pPr>
              <w:spacing w:before="240" w:after="120"/>
              <w:rPr>
                <w:sz w:val="44"/>
                <w:szCs w:val="44"/>
              </w:rPr>
            </w:pPr>
          </w:p>
        </w:tc>
        <w:tc>
          <w:tcPr>
            <w:tcW w:w="7790" w:type="dxa"/>
          </w:tcPr>
          <w:p w14:paraId="2742D1C3" w14:textId="609FF623" w:rsidR="00032CB6" w:rsidRPr="000F3C78" w:rsidRDefault="00032CB6" w:rsidP="00032CB6">
            <w:pPr>
              <w:spacing w:before="240" w:after="120"/>
              <w:rPr>
                <w:sz w:val="44"/>
                <w:szCs w:val="44"/>
              </w:rPr>
            </w:pPr>
            <w:r w:rsidRPr="000F3C78">
              <w:rPr>
                <w:sz w:val="44"/>
                <w:szCs w:val="44"/>
              </w:rPr>
              <w:t xml:space="preserve">V nemocnici jsme hned viděli </w:t>
            </w:r>
            <w:r w:rsidRPr="000F3C78">
              <w:rPr>
                <w:b/>
                <w:bCs/>
                <w:sz w:val="44"/>
                <w:szCs w:val="44"/>
              </w:rPr>
              <w:t>primáře</w:t>
            </w:r>
            <w:r w:rsidRPr="000F3C78">
              <w:rPr>
                <w:sz w:val="44"/>
                <w:szCs w:val="44"/>
              </w:rPr>
              <w:t>.</w:t>
            </w:r>
          </w:p>
        </w:tc>
      </w:tr>
      <w:tr w:rsidR="00032CB6" w14:paraId="7C0BF481" w14:textId="77777777" w:rsidTr="00D1068A">
        <w:tc>
          <w:tcPr>
            <w:tcW w:w="2972" w:type="dxa"/>
          </w:tcPr>
          <w:p w14:paraId="4DADD597" w14:textId="77777777" w:rsidR="00032CB6" w:rsidRPr="000F3C78" w:rsidRDefault="00032CB6" w:rsidP="00032CB6">
            <w:pPr>
              <w:spacing w:before="240" w:after="120"/>
              <w:rPr>
                <w:sz w:val="44"/>
                <w:szCs w:val="44"/>
              </w:rPr>
            </w:pPr>
          </w:p>
        </w:tc>
        <w:tc>
          <w:tcPr>
            <w:tcW w:w="7790" w:type="dxa"/>
          </w:tcPr>
          <w:p w14:paraId="20E7EA15" w14:textId="59D0D1CE" w:rsidR="00032CB6" w:rsidRPr="000F3C78" w:rsidRDefault="00032CB6" w:rsidP="00032CB6">
            <w:pPr>
              <w:spacing w:before="240" w:after="120"/>
              <w:rPr>
                <w:sz w:val="44"/>
                <w:szCs w:val="44"/>
              </w:rPr>
            </w:pPr>
            <w:r w:rsidRPr="000F3C78">
              <w:rPr>
                <w:sz w:val="44"/>
                <w:szCs w:val="44"/>
              </w:rPr>
              <w:t>Primář hned volal: „</w:t>
            </w:r>
            <w:r w:rsidRPr="000F3C78">
              <w:rPr>
                <w:b/>
                <w:bCs/>
                <w:sz w:val="44"/>
                <w:szCs w:val="44"/>
              </w:rPr>
              <w:t>Sestřičko</w:t>
            </w:r>
            <w:r w:rsidRPr="000F3C78">
              <w:rPr>
                <w:sz w:val="44"/>
                <w:szCs w:val="44"/>
              </w:rPr>
              <w:t>“!</w:t>
            </w:r>
          </w:p>
        </w:tc>
      </w:tr>
      <w:tr w:rsidR="00032CB6" w14:paraId="3EE7AFD0" w14:textId="77777777" w:rsidTr="00D1068A">
        <w:tc>
          <w:tcPr>
            <w:tcW w:w="2972" w:type="dxa"/>
          </w:tcPr>
          <w:p w14:paraId="71AFE0A3" w14:textId="77777777" w:rsidR="00032CB6" w:rsidRPr="000F3C78" w:rsidRDefault="00032CB6" w:rsidP="00032CB6">
            <w:pPr>
              <w:spacing w:before="240" w:after="120"/>
              <w:rPr>
                <w:sz w:val="44"/>
                <w:szCs w:val="44"/>
              </w:rPr>
            </w:pPr>
          </w:p>
        </w:tc>
        <w:tc>
          <w:tcPr>
            <w:tcW w:w="7790" w:type="dxa"/>
          </w:tcPr>
          <w:p w14:paraId="0349BD16" w14:textId="659DF454" w:rsidR="00032CB6" w:rsidRPr="000F3C78" w:rsidRDefault="00032CB6" w:rsidP="00032CB6">
            <w:pPr>
              <w:spacing w:before="240" w:after="120"/>
              <w:rPr>
                <w:sz w:val="44"/>
                <w:szCs w:val="44"/>
              </w:rPr>
            </w:pPr>
            <w:r w:rsidRPr="000F3C78">
              <w:rPr>
                <w:sz w:val="44"/>
                <w:szCs w:val="44"/>
              </w:rPr>
              <w:t xml:space="preserve">Pověděli jsme jim hned o </w:t>
            </w:r>
            <w:r w:rsidRPr="000F3C78">
              <w:rPr>
                <w:b/>
                <w:bCs/>
                <w:sz w:val="44"/>
                <w:szCs w:val="44"/>
              </w:rPr>
              <w:t>babičce</w:t>
            </w:r>
            <w:r w:rsidRPr="000F3C78">
              <w:rPr>
                <w:sz w:val="44"/>
                <w:szCs w:val="44"/>
              </w:rPr>
              <w:t>.</w:t>
            </w:r>
          </w:p>
        </w:tc>
      </w:tr>
      <w:tr w:rsidR="00032CB6" w14:paraId="4DE2721D" w14:textId="77777777" w:rsidTr="00D1068A">
        <w:tc>
          <w:tcPr>
            <w:tcW w:w="2972" w:type="dxa"/>
          </w:tcPr>
          <w:p w14:paraId="59508898" w14:textId="77777777" w:rsidR="00032CB6" w:rsidRPr="000F3C78" w:rsidRDefault="00032CB6" w:rsidP="00032CB6">
            <w:pPr>
              <w:spacing w:before="240" w:after="120"/>
              <w:rPr>
                <w:sz w:val="44"/>
                <w:szCs w:val="44"/>
              </w:rPr>
            </w:pPr>
          </w:p>
        </w:tc>
        <w:tc>
          <w:tcPr>
            <w:tcW w:w="7790" w:type="dxa"/>
          </w:tcPr>
          <w:p w14:paraId="01950B62" w14:textId="7C9FA862" w:rsidR="00032CB6" w:rsidRPr="000F3C78" w:rsidRDefault="00032CB6" w:rsidP="00032CB6">
            <w:pPr>
              <w:spacing w:before="240" w:after="120"/>
              <w:rPr>
                <w:sz w:val="44"/>
                <w:szCs w:val="44"/>
              </w:rPr>
            </w:pPr>
            <w:r w:rsidRPr="000F3C78">
              <w:rPr>
                <w:sz w:val="44"/>
                <w:szCs w:val="44"/>
              </w:rPr>
              <w:t xml:space="preserve">S </w:t>
            </w:r>
            <w:r w:rsidR="00D1068A" w:rsidRPr="000F3C78">
              <w:rPr>
                <w:b/>
                <w:bCs/>
                <w:sz w:val="44"/>
                <w:szCs w:val="44"/>
              </w:rPr>
              <w:t>dědečkem</w:t>
            </w:r>
            <w:r w:rsidRPr="000F3C78">
              <w:rPr>
                <w:sz w:val="44"/>
                <w:szCs w:val="44"/>
              </w:rPr>
              <w:t xml:space="preserve"> by babička neupadla.</w:t>
            </w:r>
          </w:p>
        </w:tc>
      </w:tr>
    </w:tbl>
    <w:p w14:paraId="6719B392" w14:textId="2858BE88" w:rsidR="00A369BB" w:rsidRDefault="00A369BB"/>
    <w:p w14:paraId="6F922DE9" w14:textId="55F840EC" w:rsidR="00032CB6" w:rsidRDefault="00032CB6"/>
    <w:tbl>
      <w:tblPr>
        <w:tblStyle w:val="Mkatabulky"/>
        <w:tblW w:w="0" w:type="auto"/>
        <w:tblLook w:val="04A0" w:firstRow="1" w:lastRow="0" w:firstColumn="1" w:lastColumn="0" w:noHBand="0" w:noVBand="1"/>
      </w:tblPr>
      <w:tblGrid>
        <w:gridCol w:w="2972"/>
        <w:gridCol w:w="7790"/>
      </w:tblGrid>
      <w:tr w:rsidR="00032CB6" w14:paraId="706F3277" w14:textId="77777777" w:rsidTr="00D1068A">
        <w:tc>
          <w:tcPr>
            <w:tcW w:w="2972" w:type="dxa"/>
          </w:tcPr>
          <w:p w14:paraId="2F05E585" w14:textId="77777777" w:rsidR="00032CB6" w:rsidRPr="000F3C78" w:rsidRDefault="00032CB6" w:rsidP="00FB0E26">
            <w:pPr>
              <w:spacing w:before="240" w:after="120"/>
              <w:rPr>
                <w:sz w:val="44"/>
                <w:szCs w:val="44"/>
              </w:rPr>
            </w:pPr>
          </w:p>
        </w:tc>
        <w:tc>
          <w:tcPr>
            <w:tcW w:w="7790" w:type="dxa"/>
          </w:tcPr>
          <w:p w14:paraId="1042DEEF" w14:textId="649E7DE8" w:rsidR="00032CB6" w:rsidRPr="000F3C78" w:rsidRDefault="00032CB6" w:rsidP="00FB0E26">
            <w:pPr>
              <w:spacing w:before="240" w:after="120"/>
              <w:rPr>
                <w:sz w:val="44"/>
                <w:szCs w:val="44"/>
              </w:rPr>
            </w:pPr>
            <w:r w:rsidRPr="000F3C78">
              <w:rPr>
                <w:sz w:val="44"/>
                <w:szCs w:val="44"/>
              </w:rPr>
              <w:t xml:space="preserve">JAK MI </w:t>
            </w:r>
            <w:r w:rsidR="00D1068A" w:rsidRPr="000F3C78">
              <w:rPr>
                <w:sz w:val="44"/>
                <w:szCs w:val="44"/>
              </w:rPr>
              <w:t xml:space="preserve">HRNEK SPADL </w:t>
            </w:r>
            <w:r w:rsidRPr="000F3C78">
              <w:rPr>
                <w:sz w:val="44"/>
                <w:szCs w:val="44"/>
              </w:rPr>
              <w:t>Z RUKY</w:t>
            </w:r>
          </w:p>
        </w:tc>
      </w:tr>
      <w:tr w:rsidR="00032CB6" w:rsidRPr="00032CB6" w14:paraId="425D3D27" w14:textId="77777777" w:rsidTr="00D1068A">
        <w:tc>
          <w:tcPr>
            <w:tcW w:w="2972" w:type="dxa"/>
          </w:tcPr>
          <w:p w14:paraId="74EFEF8C" w14:textId="77777777" w:rsidR="00032CB6" w:rsidRPr="000F3C78" w:rsidRDefault="00032CB6" w:rsidP="00FB0E26">
            <w:pPr>
              <w:spacing w:before="240" w:after="120"/>
              <w:rPr>
                <w:sz w:val="44"/>
                <w:szCs w:val="44"/>
              </w:rPr>
            </w:pPr>
          </w:p>
        </w:tc>
        <w:tc>
          <w:tcPr>
            <w:tcW w:w="7790" w:type="dxa"/>
          </w:tcPr>
          <w:p w14:paraId="33C5B27D" w14:textId="39BF652B" w:rsidR="00032CB6" w:rsidRPr="000F3C78" w:rsidRDefault="00D1068A" w:rsidP="00FB0E26">
            <w:pPr>
              <w:spacing w:before="240" w:after="120"/>
              <w:rPr>
                <w:sz w:val="44"/>
                <w:szCs w:val="44"/>
              </w:rPr>
            </w:pPr>
            <w:r w:rsidRPr="000F3C78">
              <w:rPr>
                <w:sz w:val="44"/>
                <w:szCs w:val="44"/>
              </w:rPr>
              <w:t xml:space="preserve">Hned ráno mi upadl </w:t>
            </w:r>
            <w:r w:rsidRPr="000F3C78">
              <w:rPr>
                <w:b/>
                <w:bCs/>
                <w:sz w:val="44"/>
                <w:szCs w:val="44"/>
              </w:rPr>
              <w:t>hrníček</w:t>
            </w:r>
            <w:r w:rsidRPr="000F3C78">
              <w:rPr>
                <w:sz w:val="44"/>
                <w:szCs w:val="44"/>
              </w:rPr>
              <w:t>.</w:t>
            </w:r>
          </w:p>
        </w:tc>
      </w:tr>
      <w:tr w:rsidR="00032CB6" w:rsidRPr="00032CB6" w14:paraId="40D0B22C" w14:textId="77777777" w:rsidTr="00D1068A">
        <w:tc>
          <w:tcPr>
            <w:tcW w:w="2972" w:type="dxa"/>
          </w:tcPr>
          <w:p w14:paraId="0DFFCF8C" w14:textId="77777777" w:rsidR="00032CB6" w:rsidRPr="000F3C78" w:rsidRDefault="00032CB6" w:rsidP="00FB0E26">
            <w:pPr>
              <w:spacing w:before="240" w:after="120"/>
              <w:rPr>
                <w:sz w:val="44"/>
                <w:szCs w:val="44"/>
              </w:rPr>
            </w:pPr>
          </w:p>
        </w:tc>
        <w:tc>
          <w:tcPr>
            <w:tcW w:w="7790" w:type="dxa"/>
          </w:tcPr>
          <w:p w14:paraId="29C9E130" w14:textId="7D7B3C72" w:rsidR="00032CB6" w:rsidRPr="000F3C78" w:rsidRDefault="00D1068A" w:rsidP="00FB0E26">
            <w:pPr>
              <w:spacing w:before="240" w:after="120"/>
              <w:rPr>
                <w:sz w:val="44"/>
                <w:szCs w:val="44"/>
              </w:rPr>
            </w:pPr>
            <w:r w:rsidRPr="000F3C78">
              <w:rPr>
                <w:sz w:val="44"/>
                <w:szCs w:val="44"/>
              </w:rPr>
              <w:t xml:space="preserve">Naštěstí byl bez </w:t>
            </w:r>
            <w:r w:rsidRPr="000F3C78">
              <w:rPr>
                <w:b/>
                <w:bCs/>
                <w:sz w:val="44"/>
                <w:szCs w:val="44"/>
              </w:rPr>
              <w:t>čaje</w:t>
            </w:r>
            <w:r w:rsidRPr="000F3C78">
              <w:rPr>
                <w:sz w:val="44"/>
                <w:szCs w:val="44"/>
              </w:rPr>
              <w:t xml:space="preserve">. </w:t>
            </w:r>
          </w:p>
        </w:tc>
      </w:tr>
      <w:tr w:rsidR="00032CB6" w:rsidRPr="00032CB6" w14:paraId="504D312C" w14:textId="77777777" w:rsidTr="00D1068A">
        <w:tc>
          <w:tcPr>
            <w:tcW w:w="2972" w:type="dxa"/>
          </w:tcPr>
          <w:p w14:paraId="2150239E" w14:textId="77777777" w:rsidR="00032CB6" w:rsidRPr="000F3C78" w:rsidRDefault="00032CB6" w:rsidP="00FB0E26">
            <w:pPr>
              <w:spacing w:before="240" w:after="120"/>
              <w:rPr>
                <w:sz w:val="44"/>
                <w:szCs w:val="44"/>
              </w:rPr>
            </w:pPr>
          </w:p>
        </w:tc>
        <w:tc>
          <w:tcPr>
            <w:tcW w:w="7790" w:type="dxa"/>
          </w:tcPr>
          <w:p w14:paraId="1A7331E0" w14:textId="6311EB14" w:rsidR="00032CB6" w:rsidRPr="000F3C78" w:rsidRDefault="00D1068A" w:rsidP="00FB0E26">
            <w:pPr>
              <w:spacing w:before="240" w:after="120"/>
              <w:rPr>
                <w:sz w:val="44"/>
                <w:szCs w:val="44"/>
              </w:rPr>
            </w:pPr>
            <w:r w:rsidRPr="000F3C78">
              <w:rPr>
                <w:sz w:val="44"/>
                <w:szCs w:val="44"/>
              </w:rPr>
              <w:t xml:space="preserve">Šla jsem ke </w:t>
            </w:r>
            <w:r w:rsidRPr="000F3C78">
              <w:rPr>
                <w:b/>
                <w:bCs/>
                <w:sz w:val="44"/>
                <w:szCs w:val="44"/>
              </w:rPr>
              <w:t>koši</w:t>
            </w:r>
            <w:r w:rsidRPr="000F3C78">
              <w:rPr>
                <w:sz w:val="44"/>
                <w:szCs w:val="44"/>
              </w:rPr>
              <w:t>.</w:t>
            </w:r>
          </w:p>
        </w:tc>
      </w:tr>
      <w:tr w:rsidR="00032CB6" w:rsidRPr="00032CB6" w14:paraId="6EE9D99D" w14:textId="77777777" w:rsidTr="00D1068A">
        <w:tc>
          <w:tcPr>
            <w:tcW w:w="2972" w:type="dxa"/>
          </w:tcPr>
          <w:p w14:paraId="3C6433CF" w14:textId="77777777" w:rsidR="00032CB6" w:rsidRPr="000F3C78" w:rsidRDefault="00032CB6" w:rsidP="00FB0E26">
            <w:pPr>
              <w:spacing w:before="240" w:after="120"/>
              <w:rPr>
                <w:sz w:val="44"/>
                <w:szCs w:val="44"/>
              </w:rPr>
            </w:pPr>
          </w:p>
        </w:tc>
        <w:tc>
          <w:tcPr>
            <w:tcW w:w="7790" w:type="dxa"/>
          </w:tcPr>
          <w:p w14:paraId="6B246955" w14:textId="694B2989" w:rsidR="00032CB6" w:rsidRPr="000F3C78" w:rsidRDefault="00D1068A" w:rsidP="00FB0E26">
            <w:pPr>
              <w:spacing w:before="240" w:after="120"/>
              <w:rPr>
                <w:sz w:val="44"/>
                <w:szCs w:val="44"/>
              </w:rPr>
            </w:pPr>
            <w:r w:rsidRPr="000F3C78">
              <w:rPr>
                <w:sz w:val="44"/>
                <w:szCs w:val="44"/>
              </w:rPr>
              <w:t xml:space="preserve">Vyhodila jsem všechny </w:t>
            </w:r>
            <w:r w:rsidRPr="000F3C78">
              <w:rPr>
                <w:b/>
                <w:bCs/>
                <w:sz w:val="44"/>
                <w:szCs w:val="44"/>
              </w:rPr>
              <w:t>střepy</w:t>
            </w:r>
            <w:r w:rsidRPr="000F3C78">
              <w:rPr>
                <w:sz w:val="44"/>
                <w:szCs w:val="44"/>
              </w:rPr>
              <w:t xml:space="preserve">. </w:t>
            </w:r>
          </w:p>
        </w:tc>
      </w:tr>
      <w:tr w:rsidR="00032CB6" w:rsidRPr="00032CB6" w14:paraId="748E5ABF" w14:textId="77777777" w:rsidTr="00D1068A">
        <w:tc>
          <w:tcPr>
            <w:tcW w:w="2972" w:type="dxa"/>
          </w:tcPr>
          <w:p w14:paraId="1C4E4011" w14:textId="77777777" w:rsidR="00032CB6" w:rsidRPr="000F3C78" w:rsidRDefault="00032CB6" w:rsidP="00FB0E26">
            <w:pPr>
              <w:spacing w:before="240" w:after="120"/>
              <w:rPr>
                <w:sz w:val="44"/>
                <w:szCs w:val="44"/>
              </w:rPr>
            </w:pPr>
          </w:p>
        </w:tc>
        <w:tc>
          <w:tcPr>
            <w:tcW w:w="7790" w:type="dxa"/>
          </w:tcPr>
          <w:p w14:paraId="00FC928A" w14:textId="1C2D45F7" w:rsidR="00032CB6" w:rsidRPr="000F3C78" w:rsidRDefault="00D1068A" w:rsidP="00FB0E26">
            <w:pPr>
              <w:spacing w:before="240" w:after="120"/>
              <w:rPr>
                <w:sz w:val="44"/>
                <w:szCs w:val="44"/>
              </w:rPr>
            </w:pPr>
            <w:r w:rsidRPr="000F3C78">
              <w:rPr>
                <w:sz w:val="44"/>
                <w:szCs w:val="44"/>
              </w:rPr>
              <w:t>Oslovila jsem sama sebe: „</w:t>
            </w:r>
            <w:r w:rsidRPr="000F3C78">
              <w:rPr>
                <w:b/>
                <w:bCs/>
                <w:sz w:val="44"/>
                <w:szCs w:val="44"/>
              </w:rPr>
              <w:t>Nemehlo</w:t>
            </w:r>
            <w:r w:rsidRPr="000F3C78">
              <w:rPr>
                <w:sz w:val="44"/>
                <w:szCs w:val="44"/>
              </w:rPr>
              <w:t>!“</w:t>
            </w:r>
          </w:p>
        </w:tc>
      </w:tr>
      <w:tr w:rsidR="00032CB6" w:rsidRPr="00032CB6" w14:paraId="7E4643FA" w14:textId="77777777" w:rsidTr="00D1068A">
        <w:tc>
          <w:tcPr>
            <w:tcW w:w="2972" w:type="dxa"/>
          </w:tcPr>
          <w:p w14:paraId="143C4E72" w14:textId="77777777" w:rsidR="00032CB6" w:rsidRPr="000F3C78" w:rsidRDefault="00032CB6" w:rsidP="00FB0E26">
            <w:pPr>
              <w:spacing w:before="240" w:after="120"/>
              <w:rPr>
                <w:sz w:val="44"/>
                <w:szCs w:val="44"/>
              </w:rPr>
            </w:pPr>
          </w:p>
        </w:tc>
        <w:tc>
          <w:tcPr>
            <w:tcW w:w="7790" w:type="dxa"/>
          </w:tcPr>
          <w:p w14:paraId="689A3092" w14:textId="1ECE9A53" w:rsidR="00032CB6" w:rsidRPr="000F3C78" w:rsidRDefault="00D1068A" w:rsidP="00FB0E26">
            <w:pPr>
              <w:spacing w:before="240" w:after="120"/>
              <w:rPr>
                <w:sz w:val="44"/>
                <w:szCs w:val="44"/>
              </w:rPr>
            </w:pPr>
            <w:r w:rsidRPr="000F3C78">
              <w:rPr>
                <w:sz w:val="44"/>
                <w:szCs w:val="44"/>
              </w:rPr>
              <w:t xml:space="preserve">Bude se mi o této </w:t>
            </w:r>
            <w:r w:rsidRPr="000F3C78">
              <w:rPr>
                <w:b/>
                <w:bCs/>
                <w:sz w:val="44"/>
                <w:szCs w:val="44"/>
              </w:rPr>
              <w:t>příhodě</w:t>
            </w:r>
            <w:r w:rsidRPr="000F3C78">
              <w:rPr>
                <w:sz w:val="44"/>
                <w:szCs w:val="44"/>
              </w:rPr>
              <w:t xml:space="preserve"> dneska zdát. </w:t>
            </w:r>
          </w:p>
        </w:tc>
      </w:tr>
      <w:tr w:rsidR="00032CB6" w:rsidRPr="00032CB6" w14:paraId="535EADCB" w14:textId="77777777" w:rsidTr="00D1068A">
        <w:tc>
          <w:tcPr>
            <w:tcW w:w="2972" w:type="dxa"/>
          </w:tcPr>
          <w:p w14:paraId="68AAC015" w14:textId="77777777" w:rsidR="00032CB6" w:rsidRPr="000F3C78" w:rsidRDefault="00032CB6" w:rsidP="00FB0E26">
            <w:pPr>
              <w:spacing w:before="240" w:after="120"/>
              <w:rPr>
                <w:sz w:val="44"/>
                <w:szCs w:val="44"/>
              </w:rPr>
            </w:pPr>
          </w:p>
        </w:tc>
        <w:tc>
          <w:tcPr>
            <w:tcW w:w="7790" w:type="dxa"/>
          </w:tcPr>
          <w:p w14:paraId="7997E5FA" w14:textId="4CA09689" w:rsidR="00032CB6" w:rsidRPr="000F3C78" w:rsidRDefault="00D1068A" w:rsidP="00FB0E26">
            <w:pPr>
              <w:spacing w:before="240" w:after="120"/>
              <w:rPr>
                <w:sz w:val="44"/>
                <w:szCs w:val="44"/>
              </w:rPr>
            </w:pPr>
            <w:r w:rsidRPr="000F3C78">
              <w:rPr>
                <w:sz w:val="44"/>
                <w:szCs w:val="44"/>
              </w:rPr>
              <w:t xml:space="preserve">Se </w:t>
            </w:r>
            <w:r w:rsidRPr="000F3C78">
              <w:rPr>
                <w:b/>
                <w:bCs/>
                <w:sz w:val="44"/>
                <w:szCs w:val="44"/>
              </w:rPr>
              <w:t>štěstím</w:t>
            </w:r>
            <w:r w:rsidRPr="000F3C78">
              <w:rPr>
                <w:sz w:val="44"/>
                <w:szCs w:val="44"/>
              </w:rPr>
              <w:t xml:space="preserve"> se mi to příště nestane. </w:t>
            </w:r>
          </w:p>
        </w:tc>
      </w:tr>
    </w:tbl>
    <w:p w14:paraId="2FDF928D" w14:textId="2E7BB19F" w:rsidR="00032CB6" w:rsidRDefault="00032CB6"/>
    <w:p w14:paraId="5A59F91A" w14:textId="60E30300" w:rsidR="006C36A8" w:rsidRDefault="006C36A8">
      <w:r>
        <w:rPr>
          <w:noProof/>
        </w:rPr>
        <w:lastRenderedPageBreak/>
        <w:drawing>
          <wp:anchor distT="0" distB="0" distL="114300" distR="114300" simplePos="0" relativeHeight="251658240" behindDoc="1" locked="0" layoutInCell="1" allowOverlap="1" wp14:anchorId="266E83D5" wp14:editId="60C916C5">
            <wp:simplePos x="0" y="0"/>
            <wp:positionH relativeFrom="column">
              <wp:posOffset>-1905</wp:posOffset>
            </wp:positionH>
            <wp:positionV relativeFrom="paragraph">
              <wp:posOffset>0</wp:posOffset>
            </wp:positionV>
            <wp:extent cx="5760000" cy="4320000"/>
            <wp:effectExtent l="0" t="0" r="0" b="4445"/>
            <wp:wrapTight wrapText="bothSides">
              <wp:wrapPolygon edited="0">
                <wp:start x="2000" y="0"/>
                <wp:lineTo x="1357" y="286"/>
                <wp:lineTo x="286" y="1238"/>
                <wp:lineTo x="0" y="2572"/>
                <wp:lineTo x="0" y="18955"/>
                <wp:lineTo x="214" y="20003"/>
                <wp:lineTo x="1357" y="21336"/>
                <wp:lineTo x="1929" y="21527"/>
                <wp:lineTo x="19576" y="21527"/>
                <wp:lineTo x="20147" y="21336"/>
                <wp:lineTo x="21290" y="20003"/>
                <wp:lineTo x="21505" y="18955"/>
                <wp:lineTo x="21505" y="2572"/>
                <wp:lineTo x="21290" y="1238"/>
                <wp:lineTo x="20076" y="191"/>
                <wp:lineTo x="19504" y="0"/>
                <wp:lineTo x="200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oundRect">
                      <a:avLst/>
                    </a:prstGeom>
                    <a:noFill/>
                  </pic:spPr>
                </pic:pic>
              </a:graphicData>
            </a:graphic>
          </wp:anchor>
        </w:drawing>
      </w:r>
    </w:p>
    <w:p w14:paraId="7FF711F4" w14:textId="778854B1" w:rsidR="006C36A8" w:rsidRPr="006C36A8" w:rsidRDefault="006C36A8" w:rsidP="006C36A8"/>
    <w:p w14:paraId="44260183" w14:textId="0114D822" w:rsidR="006C36A8" w:rsidRPr="006C36A8" w:rsidRDefault="006C36A8" w:rsidP="006C36A8"/>
    <w:p w14:paraId="17B44627" w14:textId="79F409AD" w:rsidR="006C36A8" w:rsidRPr="006C36A8" w:rsidRDefault="006C36A8" w:rsidP="006C36A8"/>
    <w:p w14:paraId="22243071" w14:textId="61632136" w:rsidR="006C36A8" w:rsidRPr="006C36A8" w:rsidRDefault="006C36A8" w:rsidP="006C36A8"/>
    <w:p w14:paraId="32FDFD5E" w14:textId="54EDD670" w:rsidR="006C36A8" w:rsidRPr="006C36A8" w:rsidRDefault="006C36A8" w:rsidP="006C36A8"/>
    <w:p w14:paraId="434877FB" w14:textId="4E2FA43C" w:rsidR="006C36A8" w:rsidRPr="006C36A8" w:rsidRDefault="006C36A8" w:rsidP="006C36A8"/>
    <w:p w14:paraId="14BC79A7" w14:textId="1D93A5B5" w:rsidR="006C36A8" w:rsidRPr="006C36A8" w:rsidRDefault="006C36A8" w:rsidP="006C36A8"/>
    <w:p w14:paraId="4448C069" w14:textId="360A43B4" w:rsidR="006C36A8" w:rsidRPr="006C36A8" w:rsidRDefault="006C36A8" w:rsidP="006C36A8"/>
    <w:p w14:paraId="42D415C6" w14:textId="5D542E69" w:rsidR="006C36A8" w:rsidRPr="006C36A8" w:rsidRDefault="006C36A8" w:rsidP="006C36A8"/>
    <w:p w14:paraId="0185580D" w14:textId="738F9F65" w:rsidR="006C36A8" w:rsidRPr="006C36A8" w:rsidRDefault="006C36A8" w:rsidP="006C36A8"/>
    <w:p w14:paraId="67E2DA21" w14:textId="04D713B6" w:rsidR="006C36A8" w:rsidRPr="006C36A8" w:rsidRDefault="006C36A8" w:rsidP="006C36A8"/>
    <w:p w14:paraId="4A1BD9ED" w14:textId="29842467" w:rsidR="006C36A8" w:rsidRPr="006C36A8" w:rsidRDefault="006C36A8" w:rsidP="006C36A8"/>
    <w:p w14:paraId="4D754BF3" w14:textId="27EF7C86" w:rsidR="006C36A8" w:rsidRPr="006C36A8" w:rsidRDefault="006C36A8" w:rsidP="006C36A8"/>
    <w:p w14:paraId="2988F2F4" w14:textId="05DD3F0E" w:rsidR="006C36A8" w:rsidRPr="006C36A8" w:rsidRDefault="006C36A8" w:rsidP="006C36A8"/>
    <w:p w14:paraId="13C8A958" w14:textId="141563B9" w:rsidR="006C36A8" w:rsidRDefault="006C36A8" w:rsidP="006C36A8"/>
    <w:p w14:paraId="139F6004" w14:textId="5BC0B252" w:rsidR="006C36A8" w:rsidRDefault="006C36A8" w:rsidP="006C36A8"/>
    <w:p w14:paraId="468C67E6" w14:textId="0A85CD55" w:rsidR="005905D4" w:rsidRPr="005905D4" w:rsidRDefault="009F265E" w:rsidP="005905D4">
      <w:r>
        <w:rPr>
          <w:noProof/>
        </w:rPr>
        <w:drawing>
          <wp:anchor distT="0" distB="0" distL="114300" distR="114300" simplePos="0" relativeHeight="251659264" behindDoc="1" locked="0" layoutInCell="1" allowOverlap="1" wp14:anchorId="4659EC82" wp14:editId="1BC72277">
            <wp:simplePos x="0" y="0"/>
            <wp:positionH relativeFrom="column">
              <wp:posOffset>1905</wp:posOffset>
            </wp:positionH>
            <wp:positionV relativeFrom="paragraph">
              <wp:posOffset>251460</wp:posOffset>
            </wp:positionV>
            <wp:extent cx="5759450" cy="3238500"/>
            <wp:effectExtent l="0" t="0" r="0" b="0"/>
            <wp:wrapTight wrapText="bothSides">
              <wp:wrapPolygon edited="0">
                <wp:start x="1429" y="0"/>
                <wp:lineTo x="929" y="254"/>
                <wp:lineTo x="0" y="1652"/>
                <wp:lineTo x="0" y="19059"/>
                <wp:lineTo x="357" y="20329"/>
                <wp:lineTo x="357" y="20456"/>
                <wp:lineTo x="1215" y="21473"/>
                <wp:lineTo x="1357" y="21473"/>
                <wp:lineTo x="20147" y="21473"/>
                <wp:lineTo x="20290" y="21473"/>
                <wp:lineTo x="21219" y="20456"/>
                <wp:lineTo x="21219" y="20329"/>
                <wp:lineTo x="21505" y="19186"/>
                <wp:lineTo x="21505" y="1652"/>
                <wp:lineTo x="20505" y="127"/>
                <wp:lineTo x="20076" y="0"/>
                <wp:lineTo x="1429"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349" b="12673"/>
                    <a:stretch/>
                  </pic:blipFill>
                  <pic:spPr bwMode="auto">
                    <a:xfrm>
                      <a:off x="0" y="0"/>
                      <a:ext cx="5759450" cy="3238500"/>
                    </a:xfrm>
                    <a:prstGeom prst="round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F76E27" w14:textId="5749AB01" w:rsidR="005905D4" w:rsidRPr="005905D4" w:rsidRDefault="005905D4" w:rsidP="005905D4"/>
    <w:p w14:paraId="4032213A" w14:textId="5E317C12" w:rsidR="005905D4" w:rsidRPr="005905D4" w:rsidRDefault="005905D4" w:rsidP="005905D4"/>
    <w:p w14:paraId="2B719BC0" w14:textId="4070ED17" w:rsidR="005905D4" w:rsidRPr="005905D4" w:rsidRDefault="005905D4" w:rsidP="005905D4"/>
    <w:p w14:paraId="47446B1D" w14:textId="26CE169F" w:rsidR="005905D4" w:rsidRPr="005905D4" w:rsidRDefault="005905D4" w:rsidP="005905D4"/>
    <w:p w14:paraId="4B46987E" w14:textId="6E550598" w:rsidR="005905D4" w:rsidRPr="005905D4" w:rsidRDefault="005905D4" w:rsidP="005905D4"/>
    <w:p w14:paraId="4EC480AB" w14:textId="6389020D" w:rsidR="005905D4" w:rsidRPr="005905D4" w:rsidRDefault="005905D4" w:rsidP="005905D4"/>
    <w:p w14:paraId="1A209613" w14:textId="6F2A1936" w:rsidR="005905D4" w:rsidRPr="005905D4" w:rsidRDefault="005905D4" w:rsidP="005905D4"/>
    <w:p w14:paraId="3D16234E" w14:textId="15553663" w:rsidR="005905D4" w:rsidRPr="005905D4" w:rsidRDefault="005905D4" w:rsidP="005905D4"/>
    <w:p w14:paraId="01143FA6" w14:textId="00DA61F4" w:rsidR="005905D4" w:rsidRPr="005905D4" w:rsidRDefault="005905D4" w:rsidP="005905D4"/>
    <w:p w14:paraId="54EC8C48" w14:textId="11CE85CE" w:rsidR="005905D4" w:rsidRPr="005905D4" w:rsidRDefault="005905D4" w:rsidP="005905D4"/>
    <w:p w14:paraId="3AEFDA52" w14:textId="1E975541" w:rsidR="005905D4" w:rsidRPr="005905D4" w:rsidRDefault="005905D4" w:rsidP="005905D4"/>
    <w:p w14:paraId="2EAE73CF" w14:textId="759D93D4" w:rsidR="005905D4" w:rsidRPr="005905D4" w:rsidRDefault="005905D4" w:rsidP="005905D4"/>
    <w:p w14:paraId="393D1EBB" w14:textId="78D0C95E" w:rsidR="005905D4" w:rsidRPr="005905D4" w:rsidRDefault="005905D4" w:rsidP="005905D4"/>
    <w:p w14:paraId="7CCA0864" w14:textId="6DB0DE3C" w:rsidR="005905D4" w:rsidRPr="005905D4" w:rsidRDefault="005905D4" w:rsidP="005905D4"/>
    <w:p w14:paraId="354A9204" w14:textId="08D084CA" w:rsidR="005905D4" w:rsidRDefault="005905D4" w:rsidP="005905D4">
      <w:pPr>
        <w:ind w:firstLine="708"/>
      </w:pPr>
    </w:p>
    <w:p w14:paraId="4282EAFC" w14:textId="337DA8D4" w:rsidR="005905D4" w:rsidRDefault="005905D4" w:rsidP="005905D4">
      <w:pPr>
        <w:ind w:firstLine="708"/>
      </w:pPr>
    </w:p>
    <w:p w14:paraId="76C29A57" w14:textId="22A7E6D4" w:rsidR="005905D4" w:rsidRDefault="005905D4" w:rsidP="005905D4">
      <w:pPr>
        <w:ind w:firstLine="708"/>
      </w:pPr>
    </w:p>
    <w:p w14:paraId="1E4F2A29" w14:textId="191D6468" w:rsidR="005905D4" w:rsidRPr="005905D4" w:rsidRDefault="005905D4" w:rsidP="005905D4">
      <w:pPr>
        <w:ind w:firstLine="708"/>
        <w:rPr>
          <w:sz w:val="28"/>
          <w:szCs w:val="28"/>
          <w:u w:val="single"/>
        </w:rPr>
      </w:pPr>
      <w:r w:rsidRPr="005905D4">
        <w:rPr>
          <w:rFonts w:ascii="inherit" w:eastAsia="Times New Roman" w:hAnsi="inherit" w:cs="Segoe UI Historic"/>
          <w:noProof/>
          <w:color w:val="050505"/>
          <w:sz w:val="27"/>
          <w:szCs w:val="28"/>
          <w:u w:val="single"/>
          <w:lang w:eastAsia="cs-CZ"/>
        </w:rPr>
        <w:lastRenderedPageBreak/>
        <w:drawing>
          <wp:anchor distT="0" distB="0" distL="114300" distR="114300" simplePos="0" relativeHeight="251661312" behindDoc="1" locked="0" layoutInCell="1" allowOverlap="1" wp14:anchorId="529A8FC2" wp14:editId="0F3D5336">
            <wp:simplePos x="0" y="0"/>
            <wp:positionH relativeFrom="margin">
              <wp:align>left</wp:align>
            </wp:positionH>
            <wp:positionV relativeFrom="paragraph">
              <wp:posOffset>520700</wp:posOffset>
            </wp:positionV>
            <wp:extent cx="6954520" cy="8928100"/>
            <wp:effectExtent l="0" t="0" r="0" b="6350"/>
            <wp:wrapTight wrapText="bothSides">
              <wp:wrapPolygon edited="0">
                <wp:start x="0" y="0"/>
                <wp:lineTo x="0" y="21569"/>
                <wp:lineTo x="21537" y="21569"/>
                <wp:lineTo x="21537"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54520" cy="8928100"/>
                    </a:xfrm>
                    <a:prstGeom prst="rect">
                      <a:avLst/>
                    </a:prstGeom>
                  </pic:spPr>
                </pic:pic>
              </a:graphicData>
            </a:graphic>
            <wp14:sizeRelH relativeFrom="margin">
              <wp14:pctWidth>0</wp14:pctWidth>
            </wp14:sizeRelH>
            <wp14:sizeRelV relativeFrom="margin">
              <wp14:pctHeight>0</wp14:pctHeight>
            </wp14:sizeRelV>
          </wp:anchor>
        </w:drawing>
      </w:r>
      <w:r w:rsidRPr="005905D4">
        <w:rPr>
          <w:sz w:val="28"/>
          <w:szCs w:val="28"/>
          <w:u w:val="single"/>
        </w:rPr>
        <w:t>Zápis v sešitě</w:t>
      </w:r>
    </w:p>
    <w:sectPr w:rsidR="005905D4" w:rsidRPr="005905D4" w:rsidSect="00A40110">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CB6"/>
    <w:rsid w:val="00032CB6"/>
    <w:rsid w:val="000C0A65"/>
    <w:rsid w:val="000F3C78"/>
    <w:rsid w:val="005905D4"/>
    <w:rsid w:val="006C36A8"/>
    <w:rsid w:val="009F265E"/>
    <w:rsid w:val="00A369BB"/>
    <w:rsid w:val="00A40110"/>
    <w:rsid w:val="00D10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DB4A"/>
  <w15:chartTrackingRefBased/>
  <w15:docId w15:val="{8C9A93C1-64A2-47C0-A5EC-EF69C0E3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03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0111">
      <w:bodyDiv w:val="1"/>
      <w:marLeft w:val="0"/>
      <w:marRight w:val="0"/>
      <w:marTop w:val="0"/>
      <w:marBottom w:val="0"/>
      <w:divBdr>
        <w:top w:val="none" w:sz="0" w:space="0" w:color="auto"/>
        <w:left w:val="none" w:sz="0" w:space="0" w:color="auto"/>
        <w:bottom w:val="none" w:sz="0" w:space="0" w:color="auto"/>
        <w:right w:val="none" w:sz="0" w:space="0" w:color="auto"/>
      </w:divBdr>
      <w:divsChild>
        <w:div w:id="1651591391">
          <w:marLeft w:val="0"/>
          <w:marRight w:val="0"/>
          <w:marTop w:val="0"/>
          <w:marBottom w:val="0"/>
          <w:divBdr>
            <w:top w:val="none" w:sz="0" w:space="0" w:color="auto"/>
            <w:left w:val="none" w:sz="0" w:space="0" w:color="auto"/>
            <w:bottom w:val="none" w:sz="0" w:space="0" w:color="auto"/>
            <w:right w:val="none" w:sz="0" w:space="0" w:color="auto"/>
          </w:divBdr>
        </w:div>
        <w:div w:id="1281648323">
          <w:marLeft w:val="0"/>
          <w:marRight w:val="0"/>
          <w:marTop w:val="120"/>
          <w:marBottom w:val="0"/>
          <w:divBdr>
            <w:top w:val="none" w:sz="0" w:space="0" w:color="auto"/>
            <w:left w:val="none" w:sz="0" w:space="0" w:color="auto"/>
            <w:bottom w:val="none" w:sz="0" w:space="0" w:color="auto"/>
            <w:right w:val="none" w:sz="0" w:space="0" w:color="auto"/>
          </w:divBdr>
          <w:divsChild>
            <w:div w:id="718629023">
              <w:marLeft w:val="0"/>
              <w:marRight w:val="0"/>
              <w:marTop w:val="0"/>
              <w:marBottom w:val="0"/>
              <w:divBdr>
                <w:top w:val="none" w:sz="0" w:space="0" w:color="auto"/>
                <w:left w:val="none" w:sz="0" w:space="0" w:color="auto"/>
                <w:bottom w:val="none" w:sz="0" w:space="0" w:color="auto"/>
                <w:right w:val="none" w:sz="0" w:space="0" w:color="auto"/>
              </w:divBdr>
            </w:div>
          </w:divsChild>
        </w:div>
        <w:div w:id="566427903">
          <w:marLeft w:val="0"/>
          <w:marRight w:val="0"/>
          <w:marTop w:val="120"/>
          <w:marBottom w:val="0"/>
          <w:divBdr>
            <w:top w:val="none" w:sz="0" w:space="0" w:color="auto"/>
            <w:left w:val="none" w:sz="0" w:space="0" w:color="auto"/>
            <w:bottom w:val="none" w:sz="0" w:space="0" w:color="auto"/>
            <w:right w:val="none" w:sz="0" w:space="0" w:color="auto"/>
          </w:divBdr>
          <w:divsChild>
            <w:div w:id="2062510282">
              <w:marLeft w:val="0"/>
              <w:marRight w:val="0"/>
              <w:marTop w:val="0"/>
              <w:marBottom w:val="0"/>
              <w:divBdr>
                <w:top w:val="none" w:sz="0" w:space="0" w:color="auto"/>
                <w:left w:val="none" w:sz="0" w:space="0" w:color="auto"/>
                <w:bottom w:val="none" w:sz="0" w:space="0" w:color="auto"/>
                <w:right w:val="none" w:sz="0" w:space="0" w:color="auto"/>
              </w:divBdr>
            </w:div>
          </w:divsChild>
        </w:div>
        <w:div w:id="6644399">
          <w:marLeft w:val="0"/>
          <w:marRight w:val="0"/>
          <w:marTop w:val="120"/>
          <w:marBottom w:val="0"/>
          <w:divBdr>
            <w:top w:val="none" w:sz="0" w:space="0" w:color="auto"/>
            <w:left w:val="none" w:sz="0" w:space="0" w:color="auto"/>
            <w:bottom w:val="none" w:sz="0" w:space="0" w:color="auto"/>
            <w:right w:val="none" w:sz="0" w:space="0" w:color="auto"/>
          </w:divBdr>
          <w:divsChild>
            <w:div w:id="1015612466">
              <w:marLeft w:val="0"/>
              <w:marRight w:val="0"/>
              <w:marTop w:val="0"/>
              <w:marBottom w:val="0"/>
              <w:divBdr>
                <w:top w:val="none" w:sz="0" w:space="0" w:color="auto"/>
                <w:left w:val="none" w:sz="0" w:space="0" w:color="auto"/>
                <w:bottom w:val="none" w:sz="0" w:space="0" w:color="auto"/>
                <w:right w:val="none" w:sz="0" w:space="0" w:color="auto"/>
              </w:divBdr>
            </w:div>
          </w:divsChild>
        </w:div>
        <w:div w:id="1040517837">
          <w:marLeft w:val="0"/>
          <w:marRight w:val="0"/>
          <w:marTop w:val="120"/>
          <w:marBottom w:val="0"/>
          <w:divBdr>
            <w:top w:val="none" w:sz="0" w:space="0" w:color="auto"/>
            <w:left w:val="none" w:sz="0" w:space="0" w:color="auto"/>
            <w:bottom w:val="none" w:sz="0" w:space="0" w:color="auto"/>
            <w:right w:val="none" w:sz="0" w:space="0" w:color="auto"/>
          </w:divBdr>
          <w:divsChild>
            <w:div w:id="1883247679">
              <w:marLeft w:val="0"/>
              <w:marRight w:val="0"/>
              <w:marTop w:val="0"/>
              <w:marBottom w:val="0"/>
              <w:divBdr>
                <w:top w:val="none" w:sz="0" w:space="0" w:color="auto"/>
                <w:left w:val="none" w:sz="0" w:space="0" w:color="auto"/>
                <w:bottom w:val="none" w:sz="0" w:space="0" w:color="auto"/>
                <w:right w:val="none" w:sz="0" w:space="0" w:color="auto"/>
              </w:divBdr>
            </w:div>
          </w:divsChild>
        </w:div>
        <w:div w:id="337466923">
          <w:marLeft w:val="0"/>
          <w:marRight w:val="0"/>
          <w:marTop w:val="120"/>
          <w:marBottom w:val="0"/>
          <w:divBdr>
            <w:top w:val="none" w:sz="0" w:space="0" w:color="auto"/>
            <w:left w:val="none" w:sz="0" w:space="0" w:color="auto"/>
            <w:bottom w:val="none" w:sz="0" w:space="0" w:color="auto"/>
            <w:right w:val="none" w:sz="0" w:space="0" w:color="auto"/>
          </w:divBdr>
          <w:divsChild>
            <w:div w:id="1725057827">
              <w:marLeft w:val="0"/>
              <w:marRight w:val="0"/>
              <w:marTop w:val="0"/>
              <w:marBottom w:val="0"/>
              <w:divBdr>
                <w:top w:val="none" w:sz="0" w:space="0" w:color="auto"/>
                <w:left w:val="none" w:sz="0" w:space="0" w:color="auto"/>
                <w:bottom w:val="none" w:sz="0" w:space="0" w:color="auto"/>
                <w:right w:val="none" w:sz="0" w:space="0" w:color="auto"/>
              </w:divBdr>
            </w:div>
          </w:divsChild>
        </w:div>
        <w:div w:id="976767142">
          <w:marLeft w:val="0"/>
          <w:marRight w:val="0"/>
          <w:marTop w:val="120"/>
          <w:marBottom w:val="0"/>
          <w:divBdr>
            <w:top w:val="none" w:sz="0" w:space="0" w:color="auto"/>
            <w:left w:val="none" w:sz="0" w:space="0" w:color="auto"/>
            <w:bottom w:val="none" w:sz="0" w:space="0" w:color="auto"/>
            <w:right w:val="none" w:sz="0" w:space="0" w:color="auto"/>
          </w:divBdr>
          <w:divsChild>
            <w:div w:id="1347562284">
              <w:marLeft w:val="0"/>
              <w:marRight w:val="0"/>
              <w:marTop w:val="0"/>
              <w:marBottom w:val="0"/>
              <w:divBdr>
                <w:top w:val="none" w:sz="0" w:space="0" w:color="auto"/>
                <w:left w:val="none" w:sz="0" w:space="0" w:color="auto"/>
                <w:bottom w:val="none" w:sz="0" w:space="0" w:color="auto"/>
                <w:right w:val="none" w:sz="0" w:space="0" w:color="auto"/>
              </w:divBdr>
            </w:div>
          </w:divsChild>
        </w:div>
        <w:div w:id="1482038468">
          <w:marLeft w:val="0"/>
          <w:marRight w:val="0"/>
          <w:marTop w:val="120"/>
          <w:marBottom w:val="0"/>
          <w:divBdr>
            <w:top w:val="none" w:sz="0" w:space="0" w:color="auto"/>
            <w:left w:val="none" w:sz="0" w:space="0" w:color="auto"/>
            <w:bottom w:val="none" w:sz="0" w:space="0" w:color="auto"/>
            <w:right w:val="none" w:sz="0" w:space="0" w:color="auto"/>
          </w:divBdr>
          <w:divsChild>
            <w:div w:id="7671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1</Pages>
  <Words>271</Words>
  <Characters>1605</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Staňková</dc:creator>
  <cp:keywords/>
  <dc:description/>
  <cp:lastModifiedBy>Hana Muhlhauserová</cp:lastModifiedBy>
  <cp:revision>6</cp:revision>
  <cp:lastPrinted>2023-06-01T06:05:00Z</cp:lastPrinted>
  <dcterms:created xsi:type="dcterms:W3CDTF">2023-06-01T05:42:00Z</dcterms:created>
  <dcterms:modified xsi:type="dcterms:W3CDTF">2024-04-24T12:44:00Z</dcterms:modified>
</cp:coreProperties>
</file>